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Sarabun" w:cs="Sarabun" w:eastAsia="Sarabun" w:hAnsi="Sarabun"/>
          <w:sz w:val="40"/>
          <w:szCs w:val="40"/>
        </w:rPr>
      </w:pPr>
      <w:r w:rsidDel="00000000" w:rsidR="00000000" w:rsidRPr="00000000">
        <w:rPr>
          <w:rFonts w:ascii="Sarabun" w:cs="Sarabun" w:eastAsia="Sarabun" w:hAnsi="Sarabun"/>
          <w:sz w:val="40"/>
          <w:szCs w:val="40"/>
          <w:rtl w:val="0"/>
        </w:rPr>
        <w:t xml:space="preserve">แบบรายงานการประชุม ครั้งที่ 2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Sarabun" w:cs="Sarabun" w:eastAsia="Sarabun" w:hAnsi="Sarabun"/>
          <w:sz w:val="40"/>
          <w:szCs w:val="40"/>
        </w:rPr>
      </w:pPr>
      <w:r w:rsidDel="00000000" w:rsidR="00000000" w:rsidRPr="00000000">
        <w:rPr>
          <w:rFonts w:ascii="Sarabun" w:cs="Sarabun" w:eastAsia="Sarabun" w:hAnsi="Sarabun"/>
          <w:sz w:val="40"/>
          <w:szCs w:val="40"/>
          <w:rtl w:val="0"/>
        </w:rPr>
        <w:t xml:space="preserve">วันที่ 17 มิถุนายน 2564</w:t>
      </w:r>
    </w:p>
    <w:p w:rsidR="00000000" w:rsidDel="00000000" w:rsidP="00000000" w:rsidRDefault="00000000" w:rsidRPr="00000000" w14:paraId="00000003">
      <w:pPr>
        <w:shd w:fill="ffffff" w:val="clear"/>
        <w:spacing w:after="0" w:line="240" w:lineRule="auto"/>
        <w:jc w:val="center"/>
        <w:rPr>
          <w:rFonts w:ascii="Sarabun" w:cs="Sarabun" w:eastAsia="Sarabun" w:hAnsi="Sarabun"/>
          <w:color w:val="000000"/>
          <w:sz w:val="40"/>
          <w:szCs w:val="40"/>
        </w:rPr>
      </w:pPr>
      <w:r w:rsidDel="00000000" w:rsidR="00000000" w:rsidRPr="00000000">
        <w:rPr>
          <w:rFonts w:ascii="Sarabun" w:cs="Sarabun" w:eastAsia="Sarabun" w:hAnsi="Sarabun"/>
          <w:color w:val="000000"/>
          <w:sz w:val="40"/>
          <w:szCs w:val="40"/>
          <w:rtl w:val="0"/>
        </w:rPr>
        <w:t xml:space="preserve">ประชุมรายงานความคืบหน้าระบบ ณ โรงพยาบาลค่ายนวมินทราชินี จังหวัดชลบุรี</w:t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Sarabun" w:cs="Sarabun" w:eastAsia="Sarabun" w:hAnsi="Sarabu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ผู้เข้าร่วมประชุม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บริษัท เอไอ เทคโนเวชั่น จำกัด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นายศุภสิทธิ์ วัจนดิลก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นายศรัณย์ ยิ้มแฉล้ม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  <w:rtl w:val="0"/>
        </w:rPr>
        <w:t xml:space="preserve">พ.อ.ชัยอนันต์ สงวนพงษ์ ผู้อำนวยการโรงพยาบาลค่ายนวมินทราชินี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พ.ต.หญิง กนกพร วงศ์อนันต์กิจ อายุรแพทย์ โรงพยาบาลค่ายนวมินทราชินี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ร.ต.หญิง มัณฑนา บรรลิขิตกุล เภสัชกร, หัวหน้างานเทคโนโลยีสารสนเทศและการสื่อสาร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ร.ท.หญิง จาฏุพัจน์ ปัญจมาตย์ พยาบาลประจำแผนก OPD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ร.ต.หญิง ระวีวรรณ ลาภนิเชษฐไพบูลย์ หัวหน้างานโภชนาการ</w:t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เริ่มประชุมเวลา 12.30 น.</w:t>
      </w:r>
    </w:p>
    <w:p w:rsidR="00000000" w:rsidDel="00000000" w:rsidP="00000000" w:rsidRDefault="00000000" w:rsidRPr="00000000" w14:paraId="0000000F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เรื่องในที่ประชุม</w:t>
        <w:tab/>
        <w:t xml:space="preserve">1. แนะนำบริษัท</w:t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ab/>
        <w:t xml:space="preserve">2. รายงานความคืบหน้าการออกแบบของทางบริษัท</w:t>
      </w:r>
    </w:p>
    <w:p w:rsidR="00000000" w:rsidDel="00000000" w:rsidP="00000000" w:rsidRDefault="00000000" w:rsidRPr="00000000" w14:paraId="00000011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ab/>
        <w:t xml:space="preserve">3. เก็บความต้องการเพิ่มเติม</w:t>
      </w:r>
    </w:p>
    <w:p w:rsidR="00000000" w:rsidDel="00000000" w:rsidP="00000000" w:rsidRDefault="00000000" w:rsidRPr="00000000" w14:paraId="00000012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เนื้อหาในที่ประชุม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แนะนำบริษัท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ทีมบริษัทประกอบด้วยบุคลากร 5 คน ได้แก่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นายศุภสิทธิ์ วัจนดิลก กรรมการผู้จัดการบริษัท เอไอ เทคโนเวชั่น จำกัดและProject Manager 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นางสาววศิชาภาวิ์   สิริพฤทธิโนทัย รองกรรมการผู้จัดการบริษัท เอไอ เทคโนเวชั่น จำกัดและ Project Coordinator and IT Service Desk (PCo)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นายศรัณย์ ยิ้มแฉล้ม Implementer (IMP) และ Technical Support (Tech) 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นายนายชินดนัย พีรพัฒนไพบูลย์ System Analysis (SA)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นายเอกพจน์ เพรชแก้ว Developer (Dev)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นายวิชชยะ บูรณบุรุษธรรม Developer (Dev) และ Implementer (IMP)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รายงานความคืบหน้าหารออกแบบของทางบริษัท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ทางบริษัทได้ทำการออกแบบหน้าจอของระบบดังต่อไปนี้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ส่วนของผู้ป่วย</w:t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rFonts w:ascii="Sarabun" w:cs="Sarabun" w:eastAsia="Sarabun" w:hAnsi="Sarabu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Sarabun" w:cs="Sarabun" w:eastAsia="Sarabun" w:hAnsi="Sarabu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1996766" cy="3532400"/>
            <wp:effectExtent b="0" l="0" r="0" t="0"/>
            <wp:docPr descr="Graphical user interface, text, application&#10;&#10;Description automatically generated" id="32" name="image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8.png"/>
                    <pic:cNvPicPr preferRelativeResize="0"/>
                  </pic:nvPicPr>
                  <pic:blipFill>
                    <a:blip r:embed="rId7"/>
                    <a:srcRect b="32036" l="41653" r="42814" t="19115"/>
                    <a:stretch>
                      <a:fillRect/>
                    </a:stretch>
                  </pic:blipFill>
                  <pic:spPr>
                    <a:xfrm>
                      <a:off x="0" y="0"/>
                      <a:ext cx="1996766" cy="35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รูปหน้าจอ Log – in </w:t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1988505" cy="3525625"/>
            <wp:effectExtent b="0" l="0" r="0" t="0"/>
            <wp:docPr descr="Graphical user interface, text, application&#10;&#10;Description automatically generated" id="34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8"/>
                    <a:srcRect b="18795" l="41620" r="42879" t="32342"/>
                    <a:stretch>
                      <a:fillRect/>
                    </a:stretch>
                  </pic:blipFill>
                  <pic:spPr>
                    <a:xfrm>
                      <a:off x="0" y="0"/>
                      <a:ext cx="1988505" cy="352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รูปหน้าจอหลัก</w:t>
      </w:r>
    </w:p>
    <w:p w:rsidR="00000000" w:rsidDel="00000000" w:rsidP="00000000" w:rsidRDefault="00000000" w:rsidRPr="00000000" w14:paraId="00000029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535692" cy="5547954"/>
            <wp:effectExtent b="0" l="0" r="0" t="0"/>
            <wp:docPr descr="Graphical user interface, text, application&#10;&#10;Description automatically generated" id="33" name="image1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5.png"/>
                    <pic:cNvPicPr preferRelativeResize="0"/>
                  </pic:nvPicPr>
                  <pic:blipFill>
                    <a:blip r:embed="rId9"/>
                    <a:srcRect b="18979" l="41725" r="42791" t="20796"/>
                    <a:stretch>
                      <a:fillRect/>
                    </a:stretch>
                  </pic:blipFill>
                  <pic:spPr>
                    <a:xfrm>
                      <a:off x="0" y="0"/>
                      <a:ext cx="2535692" cy="5547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รูปรายละเอียดโรงพยาบาล</w:t>
      </w:r>
    </w:p>
    <w:p w:rsidR="00000000" w:rsidDel="00000000" w:rsidP="00000000" w:rsidRDefault="00000000" w:rsidRPr="00000000" w14:paraId="0000002C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881371" cy="5857141"/>
            <wp:effectExtent b="0" l="0" r="0" t="0"/>
            <wp:docPr descr="Graphical user interface, application&#10;&#10;Description automatically generated" id="36" name="image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.png"/>
                    <pic:cNvPicPr preferRelativeResize="0"/>
                  </pic:nvPicPr>
                  <pic:blipFill>
                    <a:blip r:embed="rId10"/>
                    <a:srcRect b="18218" l="41666" r="42770" t="32986"/>
                    <a:stretch>
                      <a:fillRect/>
                    </a:stretch>
                  </pic:blipFill>
                  <pic:spPr>
                    <a:xfrm>
                      <a:off x="0" y="0"/>
                      <a:ext cx="2881371" cy="585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รูปหน้าจอแสดงข่าวสาร</w:t>
      </w:r>
    </w:p>
    <w:p w:rsidR="00000000" w:rsidDel="00000000" w:rsidP="00000000" w:rsidRDefault="00000000" w:rsidRPr="00000000" w14:paraId="00000034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389270" cy="4735261"/>
            <wp:effectExtent b="0" l="0" r="0" t="0"/>
            <wp:docPr descr="Graphical user interface, application&#10;&#10;Description automatically generated" id="35" name="image1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8.png"/>
                    <pic:cNvPicPr preferRelativeResize="0"/>
                  </pic:nvPicPr>
                  <pic:blipFill>
                    <a:blip r:embed="rId11"/>
                    <a:srcRect b="17381" l="41657" r="42770" t="33283"/>
                    <a:stretch>
                      <a:fillRect/>
                    </a:stretch>
                  </pic:blipFill>
                  <pic:spPr>
                    <a:xfrm>
                      <a:off x="0" y="0"/>
                      <a:ext cx="2389270" cy="4735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รูปแผนที่แสดงที่ตั้งของโรงพยาบาล</w:t>
      </w:r>
    </w:p>
    <w:p w:rsidR="00000000" w:rsidDel="00000000" w:rsidP="00000000" w:rsidRDefault="00000000" w:rsidRPr="00000000" w14:paraId="0000003C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568460" cy="5654162"/>
            <wp:effectExtent b="0" l="0" r="0" t="0"/>
            <wp:docPr descr="Graphical user interface, text, application&#10;&#10;Description automatically generated" id="38" name="image1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3.png"/>
                    <pic:cNvPicPr preferRelativeResize="0"/>
                  </pic:nvPicPr>
                  <pic:blipFill>
                    <a:blip r:embed="rId12"/>
                    <a:srcRect b="17338" l="41667" r="42941" t="22425"/>
                    <a:stretch>
                      <a:fillRect/>
                    </a:stretch>
                  </pic:blipFill>
                  <pic:spPr>
                    <a:xfrm>
                      <a:off x="0" y="0"/>
                      <a:ext cx="2568460" cy="565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รูปแสดงประวัติของผู้ป่วย</w:t>
      </w:r>
    </w:p>
    <w:p w:rsidR="00000000" w:rsidDel="00000000" w:rsidP="00000000" w:rsidRDefault="00000000" w:rsidRPr="00000000" w14:paraId="00000046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24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798098" cy="5546503"/>
            <wp:effectExtent b="0" l="0" r="0" t="0"/>
            <wp:docPr descr="Graphical user interface, text, application&#10;&#10;Description automatically generated" id="37" name="image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7.png"/>
                    <pic:cNvPicPr preferRelativeResize="0"/>
                  </pic:nvPicPr>
                  <pic:blipFill>
                    <a:blip r:embed="rId13"/>
                    <a:srcRect b="16472" l="41682" r="42824" t="34302"/>
                    <a:stretch>
                      <a:fillRect/>
                    </a:stretch>
                  </pic:blipFill>
                  <pic:spPr>
                    <a:xfrm>
                      <a:off x="0" y="0"/>
                      <a:ext cx="2798098" cy="5546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รูปหน้าจอโรคปัจจุบัน</w:t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427993" cy="6149183"/>
            <wp:effectExtent b="0" l="0" r="0" t="0"/>
            <wp:docPr descr="Graphical user interface, text, application, chat or text message&#10;&#10;Description automatically generated" id="40" name="image9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&#10;&#10;Description automatically generated" id="0" name="image9.png"/>
                    <pic:cNvPicPr preferRelativeResize="0"/>
                  </pic:nvPicPr>
                  <pic:blipFill>
                    <a:blip r:embed="rId14"/>
                    <a:srcRect b="15830" l="41644" r="42850" t="34726"/>
                    <a:stretch>
                      <a:fillRect/>
                    </a:stretch>
                  </pic:blipFill>
                  <pic:spPr>
                    <a:xfrm>
                      <a:off x="0" y="0"/>
                      <a:ext cx="3427993" cy="6149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รูปหน้าจอแสดงรายละเอียดของโรค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639272" cy="6440497"/>
            <wp:effectExtent b="0" l="0" r="0" t="0"/>
            <wp:docPr descr="Graphical user interface, text, application&#10;&#10;Description automatically generated" id="39" name="image1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0.png"/>
                    <pic:cNvPicPr preferRelativeResize="0"/>
                  </pic:nvPicPr>
                  <pic:blipFill>
                    <a:blip r:embed="rId15"/>
                    <a:srcRect b="27506" l="41629" r="42792" t="23483"/>
                    <a:stretch>
                      <a:fillRect/>
                    </a:stretch>
                  </pic:blipFill>
                  <pic:spPr>
                    <a:xfrm>
                      <a:off x="0" y="0"/>
                      <a:ext cx="3639272" cy="6440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รูปหน้าจอแสดงผลแลปของผู้ป่วย</w:t>
      </w:r>
    </w:p>
    <w:p w:rsidR="00000000" w:rsidDel="00000000" w:rsidP="00000000" w:rsidRDefault="00000000" w:rsidRPr="00000000" w14:paraId="00000055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609811" cy="6406143"/>
            <wp:effectExtent b="0" l="0" r="0" t="0"/>
            <wp:docPr descr="Graphical user interface, text, application&#10;&#10;Description automatically generated" id="43" name="image1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1.png"/>
                    <pic:cNvPicPr preferRelativeResize="0"/>
                  </pic:nvPicPr>
                  <pic:blipFill>
                    <a:blip r:embed="rId16"/>
                    <a:srcRect b="26456" l="41503" r="42822" t="24095"/>
                    <a:stretch>
                      <a:fillRect/>
                    </a:stretch>
                  </pic:blipFill>
                  <pic:spPr>
                    <a:xfrm>
                      <a:off x="0" y="0"/>
                      <a:ext cx="3609811" cy="6406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รูปหน้าจอแสดงยาที่ใช้อยู่ในปัจจุบันและการแพ้ยา</w:t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193893" cy="3910292"/>
            <wp:effectExtent b="0" l="0" r="0" t="0"/>
            <wp:docPr descr="Graphical user interface, text, application&#10;&#10;Description automatically generated" id="41" name="image1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4.png"/>
                    <pic:cNvPicPr preferRelativeResize="0"/>
                  </pic:nvPicPr>
                  <pic:blipFill>
                    <a:blip r:embed="rId17"/>
                    <a:srcRect b="25304" l="41758" r="42652" t="25301"/>
                    <a:stretch>
                      <a:fillRect/>
                    </a:stretch>
                  </pic:blipFill>
                  <pic:spPr>
                    <a:xfrm>
                      <a:off x="0" y="0"/>
                      <a:ext cx="2193893" cy="3910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305679" cy="3901006"/>
            <wp:effectExtent b="0" l="0" r="0" t="0"/>
            <wp:docPr descr="Graphical user interface, text, application&#10;&#10;Description automatically generated" id="42" name="image1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6.png"/>
                    <pic:cNvPicPr preferRelativeResize="0"/>
                  </pic:nvPicPr>
                  <pic:blipFill>
                    <a:blip r:embed="rId18"/>
                    <a:srcRect b="26046" l="41538" r="42726" t="26622"/>
                    <a:stretch>
                      <a:fillRect/>
                    </a:stretch>
                  </pic:blipFill>
                  <pic:spPr>
                    <a:xfrm>
                      <a:off x="0" y="0"/>
                      <a:ext cx="2305679" cy="3901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รูปหน้าจอแสดงรายละเอียดยาและสรรพคุณยา</w:t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002473" cy="5861972"/>
            <wp:effectExtent b="0" l="0" r="0" t="0"/>
            <wp:docPr descr="Graphical user interface, text, application&#10;&#10;Description automatically generated" id="45" name="image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.png"/>
                    <pic:cNvPicPr preferRelativeResize="0"/>
                  </pic:nvPicPr>
                  <pic:blipFill>
                    <a:blip r:embed="rId19"/>
                    <a:srcRect b="20790" l="41746" r="42817" t="25633"/>
                    <a:stretch>
                      <a:fillRect/>
                    </a:stretch>
                  </pic:blipFill>
                  <pic:spPr>
                    <a:xfrm>
                      <a:off x="0" y="0"/>
                      <a:ext cx="3002473" cy="586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รูปหน้าจอแสดงเอกสารและคิวอาร์โค้ดสำหรับให้หมอแสกน</w:t>
      </w:r>
    </w:p>
    <w:p w:rsidR="00000000" w:rsidDel="00000000" w:rsidP="00000000" w:rsidRDefault="00000000" w:rsidRPr="00000000" w14:paraId="00000064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24" w:right="0" w:hanging="504.00000000000006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ส่วนของแพทย์ผู้รักษา</w:t>
      </w:r>
    </w:p>
    <w:p w:rsidR="00000000" w:rsidDel="00000000" w:rsidP="00000000" w:rsidRDefault="00000000" w:rsidRPr="00000000" w14:paraId="00000068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96942" cy="6186301"/>
            <wp:effectExtent b="0" l="0" r="0" t="0"/>
            <wp:docPr descr="Graphical user interface, text, application&#10;&#10;Description automatically generated" id="46" name="image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8.png"/>
                    <pic:cNvPicPr preferRelativeResize="0"/>
                  </pic:nvPicPr>
                  <pic:blipFill>
                    <a:blip r:embed="rId7"/>
                    <a:srcRect b="32036" l="41653" r="42814" t="19115"/>
                    <a:stretch>
                      <a:fillRect/>
                    </a:stretch>
                  </pic:blipFill>
                  <pic:spPr>
                    <a:xfrm>
                      <a:off x="0" y="0"/>
                      <a:ext cx="3496942" cy="6186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360" w:right="0" w:firstLine="0"/>
        <w:jc w:val="center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รูปหน้าจอ Log – in</w:t>
      </w:r>
    </w:p>
    <w:p w:rsidR="00000000" w:rsidDel="00000000" w:rsidP="00000000" w:rsidRDefault="00000000" w:rsidRPr="00000000" w14:paraId="0000006D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146696" cy="5002074"/>
            <wp:effectExtent b="0" l="0" r="0" t="0"/>
            <wp:docPr descr="Graphical user interface, application&#10;&#10;Description automatically generated" id="47" name="image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.png"/>
                    <pic:cNvPicPr preferRelativeResize="0"/>
                  </pic:nvPicPr>
                  <pic:blipFill>
                    <a:blip r:embed="rId20"/>
                    <a:srcRect b="12336" l="41436" r="42671" t="21829"/>
                    <a:stretch>
                      <a:fillRect/>
                    </a:stretch>
                  </pic:blipFill>
                  <pic:spPr>
                    <a:xfrm>
                      <a:off x="0" y="0"/>
                      <a:ext cx="2146696" cy="500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รูปหน้าจอรายชื่อผู่ป่วยที่แพทย์ทำการรักษา</w:t>
      </w:r>
    </w:p>
    <w:p w:rsidR="00000000" w:rsidDel="00000000" w:rsidP="00000000" w:rsidRDefault="00000000" w:rsidRPr="00000000" w14:paraId="00000073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037442" cy="5367234"/>
            <wp:effectExtent b="0" l="0" r="0" t="0"/>
            <wp:docPr descr="Graphical user interface, application, website&#10;&#10;Description automatically generated" id="48" name="image20.png"/>
            <a:graphic>
              <a:graphicData uri="http://schemas.openxmlformats.org/drawingml/2006/picture">
                <pic:pic>
                  <pic:nvPicPr>
                    <pic:cNvPr descr="Graphical user interface, application, website&#10;&#10;Description automatically generated" id="0" name="image20.png"/>
                    <pic:cNvPicPr preferRelativeResize="0"/>
                  </pic:nvPicPr>
                  <pic:blipFill>
                    <a:blip r:embed="rId21"/>
                    <a:srcRect b="17930" l="41601" r="42787" t="33029"/>
                    <a:stretch>
                      <a:fillRect/>
                    </a:stretch>
                  </pic:blipFill>
                  <pic:spPr>
                    <a:xfrm>
                      <a:off x="0" y="0"/>
                      <a:ext cx="3037442" cy="5367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รูปแสดงหน้าจอสำหรับการแสกนคิวอารืโค้ด</w:t>
      </w:r>
    </w:p>
    <w:p w:rsidR="00000000" w:rsidDel="00000000" w:rsidP="00000000" w:rsidRDefault="00000000" w:rsidRPr="00000000" w14:paraId="00000077">
      <w:pPr>
        <w:spacing w:after="160" w:line="259" w:lineRule="auto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726697" cy="5868830"/>
            <wp:effectExtent b="0" l="0" r="0" t="0"/>
            <wp:docPr descr="Graphical user interface, text, application&#10;&#10;Description automatically generated" id="49" name="image2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1.png"/>
                    <pic:cNvPicPr preferRelativeResize="0"/>
                  </pic:nvPicPr>
                  <pic:blipFill>
                    <a:blip r:embed="rId22"/>
                    <a:srcRect b="12880" l="41479" r="42750" t="26771"/>
                    <a:stretch>
                      <a:fillRect/>
                    </a:stretch>
                  </pic:blipFill>
                  <pic:spPr>
                    <a:xfrm>
                      <a:off x="0" y="0"/>
                      <a:ext cx="2726697" cy="586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รูปหน้าจอแสดงประวัติของผู้ป่วย</w:t>
      </w:r>
    </w:p>
    <w:p w:rsidR="00000000" w:rsidDel="00000000" w:rsidP="00000000" w:rsidRDefault="00000000" w:rsidRPr="00000000" w14:paraId="0000007B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354785" cy="5865781"/>
            <wp:effectExtent b="0" l="0" r="0" t="0"/>
            <wp:docPr descr="Graphical user interface, application&#10;&#10;Description automatically generated" id="50" name="image24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4.png"/>
                    <pic:cNvPicPr preferRelativeResize="0"/>
                  </pic:nvPicPr>
                  <pic:blipFill>
                    <a:blip r:embed="rId23"/>
                    <a:srcRect b="24198" l="41494" r="42631" t="26455"/>
                    <a:stretch>
                      <a:fillRect/>
                    </a:stretch>
                  </pic:blipFill>
                  <pic:spPr>
                    <a:xfrm>
                      <a:off x="0" y="0"/>
                      <a:ext cx="3354785" cy="5865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รูปแสดงหน้าจอโรคปัจจุบันของผู้ป่วย</w:t>
      </w:r>
    </w:p>
    <w:p w:rsidR="00000000" w:rsidDel="00000000" w:rsidP="00000000" w:rsidRDefault="00000000" w:rsidRPr="00000000" w14:paraId="00000082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329807" cy="5896041"/>
            <wp:effectExtent b="0" l="0" r="0" t="0"/>
            <wp:docPr descr="Graphical user interface&#10;&#10;Description automatically generated" id="51" name="image25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5.png"/>
                    <pic:cNvPicPr preferRelativeResize="0"/>
                  </pic:nvPicPr>
                  <pic:blipFill>
                    <a:blip r:embed="rId24"/>
                    <a:srcRect b="23126" l="41647" r="42817" t="27967"/>
                    <a:stretch>
                      <a:fillRect/>
                    </a:stretch>
                  </pic:blipFill>
                  <pic:spPr>
                    <a:xfrm>
                      <a:off x="0" y="0"/>
                      <a:ext cx="3329807" cy="589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รูปหน้าจอแสดงผลแลปของผู้ป่วย</w:t>
      </w:r>
    </w:p>
    <w:p w:rsidR="00000000" w:rsidDel="00000000" w:rsidP="00000000" w:rsidRDefault="00000000" w:rsidRPr="00000000" w14:paraId="00000089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311795" cy="5895101"/>
            <wp:effectExtent b="0" l="0" r="0" t="0"/>
            <wp:docPr descr="Graphical user interface&#10;&#10;Description automatically generated" id="52" name="image2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2.png"/>
                    <pic:cNvPicPr preferRelativeResize="0"/>
                  </pic:nvPicPr>
                  <pic:blipFill>
                    <a:blip r:embed="rId25"/>
                    <a:srcRect b="22055" l="41654" r="42767" t="28644"/>
                    <a:stretch>
                      <a:fillRect/>
                    </a:stretch>
                  </pic:blipFill>
                  <pic:spPr>
                    <a:xfrm>
                      <a:off x="0" y="0"/>
                      <a:ext cx="3311795" cy="5895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รูปหน้าจอยาที่ใช้ในปัจจุบันและประวัติยาที่แพ้</w:t>
      </w:r>
    </w:p>
    <w:p w:rsidR="00000000" w:rsidDel="00000000" w:rsidP="00000000" w:rsidRDefault="00000000" w:rsidRPr="00000000" w14:paraId="00000090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855021" cy="6861911"/>
            <wp:effectExtent b="0" l="0" r="0" t="0"/>
            <wp:docPr descr="Graphical user interface, text, application&#10;&#10;Description automatically generated" id="29" name="image1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7.png"/>
                    <pic:cNvPicPr preferRelativeResize="0"/>
                  </pic:nvPicPr>
                  <pic:blipFill>
                    <a:blip r:embed="rId26"/>
                    <a:srcRect b="19852" l="41622" r="42784" t="30803"/>
                    <a:stretch>
                      <a:fillRect/>
                    </a:stretch>
                  </pic:blipFill>
                  <pic:spPr>
                    <a:xfrm>
                      <a:off x="0" y="0"/>
                      <a:ext cx="3855021" cy="6861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รูปหน้าจอแสดงเอกสารของผู้ป่วย</w:t>
      </w:r>
    </w:p>
    <w:p w:rsidR="00000000" w:rsidDel="00000000" w:rsidP="00000000" w:rsidRDefault="00000000" w:rsidRPr="00000000" w14:paraId="00000097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586577" cy="6975407"/>
            <wp:effectExtent b="0" l="0" r="0" t="0"/>
            <wp:docPr descr="Graphical user interface, application&#10;&#10;Description automatically generated" id="30" name="image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.png"/>
                    <pic:cNvPicPr preferRelativeResize="0"/>
                  </pic:nvPicPr>
                  <pic:blipFill>
                    <a:blip r:embed="rId27"/>
                    <a:srcRect b="5107" l="41575" r="42720" t="19592"/>
                    <a:stretch>
                      <a:fillRect/>
                    </a:stretch>
                  </pic:blipFill>
                  <pic:spPr>
                    <a:xfrm>
                      <a:off x="0" y="0"/>
                      <a:ext cx="2586577" cy="6975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รูปหน้าจอสำหรับแจ้งผลการรักษา</w:t>
      </w:r>
    </w:p>
    <w:p w:rsidR="00000000" w:rsidDel="00000000" w:rsidP="00000000" w:rsidRDefault="00000000" w:rsidRPr="00000000" w14:paraId="0000009B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before="240" w:line="240" w:lineRule="auto"/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เก็บความต้องการเพิ่มเติม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ให้ทางทีมผู้พัมนาระบบไปออกแบบหน้าจอสำหรับใช้งานในตัว Web Application มาด้วยเนื่องจากทางแพทย์ผู้รักษาบางท่านไม่สะดวกต่อการใช้งานผ่าน Mobile Application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92" w:right="0" w:hanging="432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ให้บริษัทมาทำการรายงานความคืบหน้าอีกครั้งหนึ่งในวันที่ 8 กรกฏาคม 2564</w:t>
      </w:r>
    </w:p>
    <w:p w:rsidR="00000000" w:rsidDel="00000000" w:rsidP="00000000" w:rsidRDefault="00000000" w:rsidRPr="00000000" w14:paraId="000000A0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จบประชุมเวลา 16.30 น.</w:t>
      </w:r>
    </w:p>
    <w:p w:rsidR="00000000" w:rsidDel="00000000" w:rsidP="00000000" w:rsidRDefault="00000000" w:rsidRPr="00000000" w14:paraId="000000A1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</w:t>
      </w:r>
    </w:p>
    <w:p w:rsidR="00000000" w:rsidDel="00000000" w:rsidP="00000000" w:rsidRDefault="00000000" w:rsidRPr="00000000" w14:paraId="000000A5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นายศรัณย์ ยิ้มแฉล้ม</w:t>
      </w:r>
    </w:p>
    <w:p w:rsidR="00000000" w:rsidDel="00000000" w:rsidP="00000000" w:rsidRDefault="00000000" w:rsidRPr="00000000" w14:paraId="000000A6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บริษัท เอไอ เทคโนเวชั่น จำกัด</w:t>
      </w:r>
    </w:p>
    <w:p w:rsidR="00000000" w:rsidDel="00000000" w:rsidP="00000000" w:rsidRDefault="00000000" w:rsidRPr="00000000" w14:paraId="000000A7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ผู้จัดทำเอกสาร</w:t>
      </w:r>
    </w:p>
    <w:p w:rsidR="00000000" w:rsidDel="00000000" w:rsidP="00000000" w:rsidRDefault="00000000" w:rsidRPr="00000000" w14:paraId="000000A8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28" w:type="default"/>
      <w:footerReference r:id="rId29" w:type="default"/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บริษัท เอไอ เทคโนเวชั่น จำกัด (สำนักงานใหญ่) เลขที่ 19/192 ถนนนวมินทร์ ซอยนวมินทร์ 50 แขวงคลองกุ่ม เขตบึงกุ่ม กรุงเทพฯ 10240 </w:t>
      <w:br w:type="textWrapping"/>
      <w:t xml:space="preserve">เลขประจำตัวผู้เสียภาษี 0105559178623 </w:t>
    </w:r>
    <w:r w:rsidDel="00000000" w:rsidR="00000000" w:rsidRPr="00000000">
      <w:rPr>
        <w:rFonts w:ascii="Sarabun" w:cs="Sarabun" w:eastAsia="Sarabun" w:hAnsi="Sarabu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Tel.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099-782-9933 </w:t>
    </w:r>
    <w:r w:rsidDel="00000000" w:rsidR="00000000" w:rsidRPr="00000000">
      <w:rPr>
        <w:rFonts w:ascii="Sarabun" w:cs="Sarabun" w:eastAsia="Sarabun" w:hAnsi="Sarabu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www.aitechnovation.com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-307339</wp:posOffset>
          </wp:positionV>
          <wp:extent cx="491190" cy="756466"/>
          <wp:effectExtent b="0" l="0" r="0" t="0"/>
          <wp:wrapSquare wrapText="bothSides" distB="0" distT="0" distL="114300" distR="114300"/>
          <wp:docPr descr="A picture containing text, queen, picture frame&#10;&#10;Description automatically generated" id="44" name="image19.png"/>
          <a:graphic>
            <a:graphicData uri="http://schemas.openxmlformats.org/drawingml/2006/picture">
              <pic:pic>
                <pic:nvPicPr>
                  <pic:cNvPr descr="A picture containing text, queen, picture frame&#10;&#10;Description automatically generated"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91190" cy="75646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554990</wp:posOffset>
          </wp:positionH>
          <wp:positionV relativeFrom="paragraph">
            <wp:posOffset>-261923</wp:posOffset>
          </wp:positionV>
          <wp:extent cx="833120" cy="675640"/>
          <wp:effectExtent b="0" l="0" r="0" t="0"/>
          <wp:wrapSquare wrapText="bothSides" distB="0" distT="0" distL="114300" distR="114300"/>
          <wp:docPr descr="Logo, company name&#10;&#10;Description automatically generated" id="31" name="image4.png"/>
          <a:graphic>
            <a:graphicData uri="http://schemas.openxmlformats.org/drawingml/2006/picture">
              <pic:pic>
                <pic:nvPicPr>
                  <pic:cNvPr descr="Logo, company name&#10;&#10;Description automatically generated"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28" name=""/>
              <a:graphic>
                <a:graphicData uri="http://schemas.microsoft.com/office/word/2010/wordprocessingShape">
                  <wps:wsp>
                    <wps:cNvCnPr/>
                    <wps:spPr>
                      <a:xfrm rot="10800000">
                        <a:off x="2474213" y="3780000"/>
                        <a:ext cx="5743575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28" name="image23.png"/>
              <a:graphic>
                <a:graphicData uri="http://schemas.openxmlformats.org/drawingml/2006/picture">
                  <pic:pic>
                    <pic:nvPicPr>
                      <pic:cNvPr id="0" name="image2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357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27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95820" y="3597120"/>
                        <a:ext cx="1900361" cy="365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200" w:before="0" w:line="275.9999942779541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Ai – HealthCare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2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09886" cy="3752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A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11BBB"/>
    <w:pPr>
      <w:spacing w:after="200" w:line="276" w:lineRule="auto"/>
    </w:pPr>
    <w:rPr>
      <w:lang w:bidi="th-TH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5E601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E6014"/>
    <w:rPr>
      <w:lang w:bidi="th-TH"/>
    </w:rPr>
  </w:style>
  <w:style w:type="paragraph" w:styleId="Footer">
    <w:name w:val="footer"/>
    <w:basedOn w:val="Normal"/>
    <w:link w:val="FooterChar"/>
    <w:uiPriority w:val="99"/>
    <w:unhideWhenUsed w:val="1"/>
    <w:rsid w:val="005E601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E6014"/>
    <w:rPr>
      <w:lang w:bidi="th-TH"/>
    </w:rPr>
  </w:style>
  <w:style w:type="paragraph" w:styleId="ListParagraph">
    <w:name w:val="List Paragraph"/>
    <w:basedOn w:val="Normal"/>
    <w:uiPriority w:val="34"/>
    <w:qFormat w:val="1"/>
    <w:rsid w:val="0007327C"/>
    <w:pPr>
      <w:ind w:left="720"/>
      <w:contextualSpacing w:val="1"/>
    </w:pPr>
  </w:style>
  <w:style w:type="paragraph" w:styleId="a" w:customStyle="1">
    <w:name w:val="เนื้อหา"/>
    <w:basedOn w:val="Normal"/>
    <w:link w:val="Char"/>
    <w:qFormat w:val="1"/>
    <w:rsid w:val="007D2F06"/>
    <w:pPr>
      <w:spacing w:after="0" w:line="259" w:lineRule="auto"/>
    </w:pPr>
    <w:rPr>
      <w:rFonts w:ascii="TH SarabunIT๙" w:cs="TH SarabunIT๙" w:eastAsia="TH SarabunIT๙" w:hAnsi="TH SarabunIT๙"/>
      <w:sz w:val="32"/>
      <w:szCs w:val="32"/>
    </w:rPr>
  </w:style>
  <w:style w:type="character" w:styleId="Char" w:customStyle="1">
    <w:name w:val="เนื้อหา Char"/>
    <w:basedOn w:val="DefaultParagraphFont"/>
    <w:link w:val="a"/>
    <w:rsid w:val="007D2F06"/>
    <w:rPr>
      <w:rFonts w:ascii="TH SarabunIT๙" w:cs="TH SarabunIT๙" w:eastAsia="TH SarabunIT๙" w:hAnsi="TH SarabunIT๙"/>
      <w:sz w:val="32"/>
      <w:szCs w:val="32"/>
      <w:lang w:bidi="th-TH"/>
    </w:rPr>
  </w:style>
  <w:style w:type="table" w:styleId="TableGrid">
    <w:name w:val="Table Grid"/>
    <w:basedOn w:val="TableNormal"/>
    <w:uiPriority w:val="39"/>
    <w:rsid w:val="007D2F0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5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7.png"/><Relationship Id="rId25" Type="http://schemas.openxmlformats.org/officeDocument/2006/relationships/image" Target="media/image22.png"/><Relationship Id="rId28" Type="http://schemas.openxmlformats.org/officeDocument/2006/relationships/header" Target="header1.xml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12.png"/><Relationship Id="rId11" Type="http://schemas.openxmlformats.org/officeDocument/2006/relationships/image" Target="media/image18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14.png"/><Relationship Id="rId16" Type="http://schemas.openxmlformats.org/officeDocument/2006/relationships/image" Target="media/image11.png"/><Relationship Id="rId19" Type="http://schemas.openxmlformats.org/officeDocument/2006/relationships/image" Target="media/image1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4.png"/><Relationship Id="rId3" Type="http://schemas.openxmlformats.org/officeDocument/2006/relationships/image" Target="media/image23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ZyWQfxZIMDdQhIdwT/aUfDDsUA==">AMUW2mWq4vtGnMETju9X9ECkWbXaMW805La2XdCoubf+HInaG7vb6PjEDySO6j8FR16R8+t43w+4gluWFO+dw0GJaWw3q5NRUsrwYAh63y+VKXOKLrGbyDM=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2021-07-20T03:35:00Z</dcterms:created>
  <dc:creator>Saran Yimchalam</dc:creator>
</cp:coreProperties>
</file>